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7D" w:rsidRDefault="003A457D" w:rsidP="003A457D">
      <w:pPr>
        <w:tabs>
          <w:tab w:val="left" w:pos="426"/>
        </w:tabs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Прайс-лист </w:t>
      </w:r>
    </w:p>
    <w:p w:rsidR="003A457D" w:rsidRDefault="003A457D" w:rsidP="003A457D">
      <w:pPr>
        <w:tabs>
          <w:tab w:val="left" w:pos="426"/>
        </w:tabs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на лечебные процедуры, при покупке дополнительных процедур или курсовок на 2017  г.</w:t>
      </w:r>
    </w:p>
    <w:p w:rsidR="003A457D" w:rsidRDefault="003A457D" w:rsidP="003A457D">
      <w:pPr>
        <w:tabs>
          <w:tab w:val="left" w:pos="426"/>
        </w:tabs>
        <w:jc w:val="center"/>
        <w:rPr>
          <w:b/>
          <w:color w:val="0070C0"/>
          <w:sz w:val="28"/>
          <w:szCs w:val="28"/>
        </w:rPr>
      </w:pPr>
    </w:p>
    <w:p w:rsidR="003A457D" w:rsidRDefault="003A457D" w:rsidP="003A457D">
      <w:pPr>
        <w:tabs>
          <w:tab w:val="left" w:pos="426"/>
        </w:tabs>
        <w:jc w:val="right"/>
        <w:rPr>
          <w:b/>
          <w:color w:val="000000"/>
          <w:szCs w:val="28"/>
        </w:rPr>
      </w:pPr>
      <w:r>
        <w:rPr>
          <w:b/>
          <w:color w:val="000000"/>
          <w:szCs w:val="28"/>
        </w:rPr>
        <w:t>утв. Приказом от 23.05.2017 г.</w:t>
      </w:r>
    </w:p>
    <w:p w:rsidR="003A457D" w:rsidRDefault="003A457D" w:rsidP="003A457D">
      <w:pPr>
        <w:tabs>
          <w:tab w:val="left" w:pos="426"/>
        </w:tabs>
        <w:jc w:val="right"/>
        <w:rPr>
          <w:b/>
          <w:color w:val="000000"/>
          <w:szCs w:val="28"/>
        </w:rPr>
      </w:pPr>
      <w:r>
        <w:rPr>
          <w:b/>
          <w:color w:val="000000"/>
          <w:szCs w:val="28"/>
        </w:rPr>
        <w:t>Действует с 01.06.2017 г.</w:t>
      </w:r>
    </w:p>
    <w:tbl>
      <w:tblPr>
        <w:tblW w:w="98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9"/>
        <w:gridCol w:w="2361"/>
      </w:tblGrid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услуги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Цена 1 процедуры</w:t>
            </w:r>
          </w:p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ГИДРОТЕРАПИЯ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7D" w:rsidRDefault="003A457D">
            <w:pPr>
              <w:spacing w:line="276" w:lineRule="auto"/>
              <w:rPr>
                <w:lang w:eastAsia="en-US"/>
              </w:rPr>
            </w:pP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Бассейн плавание 45 мин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Циркулярный душ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 xml:space="preserve">  Ду</w:t>
            </w:r>
            <w:proofErr w:type="gramStart"/>
            <w:r>
              <w:rPr>
                <w:lang w:eastAsia="en-US"/>
              </w:rPr>
              <w:t>ш-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Шарко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Восходящий душ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подводный душ-массаж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ind w:left="-10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Вихревые ножные ванны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ind w:left="-10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Общие вихревые ванны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ind w:left="-10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Хвойно-жемчужные ванны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ind w:left="-108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Лавандово-жемчужные</w:t>
            </w:r>
            <w:proofErr w:type="spellEnd"/>
            <w:r>
              <w:rPr>
                <w:color w:val="000000"/>
                <w:lang w:eastAsia="en-US"/>
              </w:rPr>
              <w:t xml:space="preserve"> ванны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ind w:left="-10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Жемчужные ванны с экстрактом мелиссы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ind w:left="-10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Жемчужные ванны с экстрактом валерианы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ind w:left="-10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«Противопростудная» жемчужная ванна со сбором трав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ind w:left="-108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Нафталановые</w:t>
            </w:r>
            <w:proofErr w:type="spellEnd"/>
            <w:r>
              <w:rPr>
                <w:color w:val="000000"/>
                <w:lang w:eastAsia="en-US"/>
              </w:rPr>
              <w:t xml:space="preserve"> ванны (с </w:t>
            </w:r>
            <w:proofErr w:type="spellStart"/>
            <w:r>
              <w:rPr>
                <w:color w:val="000000"/>
                <w:lang w:eastAsia="en-US"/>
              </w:rPr>
              <w:t>обессмоленным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нафталанном</w:t>
            </w:r>
            <w:proofErr w:type="gram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ind w:left="-10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Серная ванна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ind w:left="-10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Скипидарные ванны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ind w:left="-10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Ванны «Тонус» для лечения мышц и суставов с экстрактом сосны и </w:t>
            </w:r>
            <w:proofErr w:type="spellStart"/>
            <w:r>
              <w:rPr>
                <w:color w:val="000000"/>
                <w:lang w:eastAsia="en-US"/>
              </w:rPr>
              <w:t>салицилатов</w:t>
            </w:r>
            <w:proofErr w:type="spellEnd"/>
            <w:r>
              <w:rPr>
                <w:color w:val="000000"/>
                <w:lang w:eastAsia="en-US"/>
              </w:rPr>
              <w:t xml:space="preserve">.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ind w:left="-10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Гидромассажная Ванна «Каштан» для лечения сосудов, снятия отеков и усталости ног.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Бассейн «Афродита»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контрастные ванны)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550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САУНА (1 час) до 7 чел.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от 8 до 10 чел.- доплата  за каждого человека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2 часа и более -  стоимость 1 часа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Очистительная клизма с минеральной водой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Лечебная </w:t>
            </w:r>
            <w:proofErr w:type="spellStart"/>
            <w:r>
              <w:rPr>
                <w:color w:val="000000"/>
                <w:lang w:eastAsia="en-US"/>
              </w:rPr>
              <w:t>микроклизма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Мониторная очистка кишечника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Тюбаж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БАЛЬНЕОТЕРАПИЯ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7D" w:rsidRDefault="003A457D">
            <w:pPr>
              <w:spacing w:line="276" w:lineRule="auto"/>
              <w:rPr>
                <w:lang w:eastAsia="en-US"/>
              </w:rPr>
            </w:pP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ind w:left="-10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Минеральные ванны хлоридно-натриевые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«Сухая» углекислая ванна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7D" w:rsidRDefault="003A457D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ГРЯЗЕЛЕЧЕНИЕ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7D" w:rsidRDefault="003A457D">
            <w:pPr>
              <w:spacing w:line="276" w:lineRule="auto"/>
              <w:rPr>
                <w:lang w:eastAsia="en-US"/>
              </w:rPr>
            </w:pP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 xml:space="preserve">Аппликации </w:t>
            </w:r>
            <w:proofErr w:type="spellStart"/>
            <w:r>
              <w:rPr>
                <w:lang w:eastAsia="en-US"/>
              </w:rPr>
              <w:t>Сакской</w:t>
            </w:r>
            <w:proofErr w:type="spellEnd"/>
            <w:r>
              <w:rPr>
                <w:lang w:eastAsia="en-US"/>
              </w:rPr>
              <w:t xml:space="preserve"> грязи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«Носки»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«перчатки»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«позвоночник»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«воротник»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«Сапоги»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«трусы»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«чулки»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proofErr w:type="gramStart"/>
            <w:r>
              <w:rPr>
                <w:lang w:eastAsia="en-US"/>
              </w:rPr>
              <w:t>крупных</w:t>
            </w:r>
            <w:proofErr w:type="gramEnd"/>
            <w:r>
              <w:rPr>
                <w:lang w:eastAsia="en-US"/>
              </w:rPr>
              <w:t xml:space="preserve"> сустава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  <w:proofErr w:type="gramStart"/>
            <w:r>
              <w:rPr>
                <w:lang w:eastAsia="en-US"/>
              </w:rPr>
              <w:t>крупных</w:t>
            </w:r>
            <w:proofErr w:type="gramEnd"/>
            <w:r>
              <w:rPr>
                <w:lang w:eastAsia="en-US"/>
              </w:rPr>
              <w:t xml:space="preserve"> сустава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Аппликация со средством «ТОМЕ</w:t>
            </w:r>
            <w:proofErr w:type="gramStart"/>
            <w:r>
              <w:rPr>
                <w:lang w:eastAsia="en-US"/>
              </w:rPr>
              <w:t>Д-</w:t>
            </w:r>
            <w:proofErr w:type="gramEnd"/>
            <w:r>
              <w:rPr>
                <w:lang w:eastAsia="en-US"/>
              </w:rPr>
              <w:t xml:space="preserve"> аппликат» 1 зона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Аппликация со средством «ТОМЕ</w:t>
            </w:r>
            <w:proofErr w:type="gramStart"/>
            <w:r>
              <w:rPr>
                <w:color w:val="000000"/>
                <w:lang w:eastAsia="en-US"/>
              </w:rPr>
              <w:t>Д-</w:t>
            </w:r>
            <w:proofErr w:type="gramEnd"/>
            <w:r>
              <w:rPr>
                <w:color w:val="000000"/>
                <w:lang w:eastAsia="en-US"/>
              </w:rPr>
              <w:t xml:space="preserve"> аппликат» 2 зоны (позвоночник, 4 крупных сустава, верхняя конечность, нижняя конечность)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Аппликация со средством «ТОМЕ</w:t>
            </w:r>
            <w:proofErr w:type="gramStart"/>
            <w:r>
              <w:rPr>
                <w:color w:val="000000"/>
                <w:lang w:eastAsia="en-US"/>
              </w:rPr>
              <w:t>Д-</w:t>
            </w:r>
            <w:proofErr w:type="gramEnd"/>
            <w:r>
              <w:rPr>
                <w:color w:val="000000"/>
                <w:lang w:eastAsia="en-US"/>
              </w:rPr>
              <w:t xml:space="preserve"> аппликат» 3 зоны (грудная клетка, верхние  конечности, нижние  конечности, трусы)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Аппликация со средством  «Тонус + 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ТЕРМОТЕРАПИЯ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7D" w:rsidRDefault="003A457D">
            <w:pPr>
              <w:spacing w:line="276" w:lineRule="auto"/>
              <w:rPr>
                <w:lang w:eastAsia="en-US"/>
              </w:rPr>
            </w:pP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tabs>
                <w:tab w:val="left" w:pos="417"/>
              </w:tabs>
              <w:spacing w:line="276" w:lineRule="auto"/>
              <w:ind w:left="7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Озокеритотерапия</w:t>
            </w:r>
            <w:proofErr w:type="spellEnd"/>
            <w:r>
              <w:rPr>
                <w:lang w:eastAsia="en-US"/>
              </w:rPr>
              <w:t xml:space="preserve"> – 1  зона</w:t>
            </w:r>
          </w:p>
          <w:p w:rsidR="003A457D" w:rsidRDefault="003A457D">
            <w:pPr>
              <w:tabs>
                <w:tab w:val="left" w:pos="417"/>
              </w:tabs>
              <w:spacing w:line="276" w:lineRule="auto"/>
              <w:ind w:left="72"/>
              <w:rPr>
                <w:lang w:eastAsia="en-US"/>
              </w:rPr>
            </w:pPr>
            <w:r>
              <w:rPr>
                <w:lang w:eastAsia="en-US"/>
              </w:rPr>
              <w:t>(1 кисть,1 стопа, 1 крупный сустав)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7D" w:rsidRDefault="003A457D">
            <w:pPr>
              <w:spacing w:line="276" w:lineRule="auto"/>
              <w:ind w:left="7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Озокеритотерапия</w:t>
            </w:r>
            <w:proofErr w:type="spellEnd"/>
            <w:r>
              <w:rPr>
                <w:lang w:eastAsia="en-US"/>
              </w:rPr>
              <w:t xml:space="preserve"> – 2 зоны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2 крупных сустава, 2 кисти, 2 стопы,  воротниковая зона, пояснично-крестцовая зона)</w:t>
            </w:r>
          </w:p>
          <w:p w:rsidR="003A457D" w:rsidRDefault="003A457D">
            <w:pPr>
              <w:spacing w:line="276" w:lineRule="auto"/>
              <w:ind w:left="72"/>
              <w:rPr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ind w:left="7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Озокеритотерапия</w:t>
            </w:r>
            <w:proofErr w:type="spellEnd"/>
            <w:r>
              <w:rPr>
                <w:lang w:eastAsia="en-US"/>
              </w:rPr>
              <w:t xml:space="preserve"> – 3 зоны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КЛИМАТОТЕРАПИЯ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7D" w:rsidRDefault="003A457D">
            <w:pPr>
              <w:spacing w:line="276" w:lineRule="auto"/>
              <w:rPr>
                <w:lang w:eastAsia="en-US"/>
              </w:rPr>
            </w:pP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Спелеолечение</w:t>
            </w:r>
            <w:proofErr w:type="spellEnd"/>
            <w:r>
              <w:rPr>
                <w:lang w:eastAsia="en-US"/>
              </w:rPr>
              <w:t xml:space="preserve"> (в </w:t>
            </w:r>
            <w:proofErr w:type="spellStart"/>
            <w:r>
              <w:rPr>
                <w:lang w:eastAsia="en-US"/>
              </w:rPr>
              <w:t>сильвинитовой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спелеокамере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Нормобарическая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гипокситерапия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Ингаляции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7D" w:rsidRDefault="003A457D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СПА-ПРОЦЕДУРЫ</w:t>
            </w:r>
          </w:p>
          <w:p w:rsidR="003A457D" w:rsidRDefault="003A457D">
            <w:pPr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7D" w:rsidRDefault="003A457D">
            <w:pPr>
              <w:spacing w:line="276" w:lineRule="auto"/>
              <w:rPr>
                <w:lang w:eastAsia="en-US"/>
              </w:rPr>
            </w:pP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ind w:left="72"/>
              <w:rPr>
                <w:lang w:eastAsia="en-US"/>
              </w:rPr>
            </w:pPr>
            <w:r>
              <w:rPr>
                <w:lang w:eastAsia="en-US"/>
              </w:rPr>
              <w:t xml:space="preserve">Мини-сауна «Кедровая бочка» с применением сбора трав + </w:t>
            </w:r>
            <w:proofErr w:type="spellStart"/>
            <w:r>
              <w:rPr>
                <w:lang w:eastAsia="en-US"/>
              </w:rPr>
              <w:t>фиточай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ind w:left="72" w:right="-108"/>
              <w:rPr>
                <w:lang w:eastAsia="en-US"/>
              </w:rPr>
            </w:pPr>
            <w:r>
              <w:rPr>
                <w:lang w:eastAsia="en-US"/>
              </w:rPr>
              <w:t xml:space="preserve">Шоколадное обертывание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spellStart"/>
            <w:proofErr w:type="gramEnd"/>
            <w:r>
              <w:rPr>
                <w:lang w:eastAsia="en-US"/>
              </w:rPr>
              <w:t>скрабирование</w:t>
            </w:r>
            <w:proofErr w:type="spellEnd"/>
            <w:r>
              <w:rPr>
                <w:lang w:eastAsia="en-US"/>
              </w:rPr>
              <w:t xml:space="preserve"> тела </w:t>
            </w:r>
            <w:proofErr w:type="spellStart"/>
            <w:r>
              <w:rPr>
                <w:lang w:eastAsia="en-US"/>
              </w:rPr>
              <w:t>скрабом</w:t>
            </w:r>
            <w:proofErr w:type="spellEnd"/>
            <w:r>
              <w:rPr>
                <w:lang w:eastAsia="en-US"/>
              </w:rPr>
              <w:t xml:space="preserve"> с маслом </w:t>
            </w:r>
            <w:proofErr w:type="spellStart"/>
            <w:r>
              <w:rPr>
                <w:lang w:eastAsia="en-US"/>
              </w:rPr>
              <w:t>карите</w:t>
            </w:r>
            <w:proofErr w:type="spellEnd"/>
            <w:r>
              <w:rPr>
                <w:lang w:eastAsia="en-US"/>
              </w:rPr>
              <w:t xml:space="preserve"> и какао + </w:t>
            </w:r>
            <w:proofErr w:type="spellStart"/>
            <w:r>
              <w:rPr>
                <w:lang w:eastAsia="en-US"/>
              </w:rPr>
              <w:t>бертывание</w:t>
            </w:r>
            <w:proofErr w:type="spellEnd"/>
            <w:r>
              <w:rPr>
                <w:lang w:eastAsia="en-US"/>
              </w:rPr>
              <w:t xml:space="preserve"> Апельсин в </w:t>
            </w:r>
            <w:proofErr w:type="spellStart"/>
            <w:r>
              <w:rPr>
                <w:lang w:eastAsia="en-US"/>
              </w:rPr>
              <w:t>шоколаде+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супергидратирующий</w:t>
            </w:r>
            <w:proofErr w:type="spellEnd"/>
            <w:r>
              <w:rPr>
                <w:lang w:eastAsia="en-US"/>
              </w:rPr>
              <w:t xml:space="preserve"> шоколадный бальзам)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ind w:left="72" w:right="-108"/>
              <w:rPr>
                <w:lang w:eastAsia="en-US"/>
              </w:rPr>
            </w:pPr>
            <w:r>
              <w:rPr>
                <w:lang w:eastAsia="en-US"/>
              </w:rPr>
              <w:t xml:space="preserve">Шоколадное обертывание + </w:t>
            </w:r>
            <w:proofErr w:type="spellStart"/>
            <w:r>
              <w:rPr>
                <w:lang w:eastAsia="en-US"/>
              </w:rPr>
              <w:t>антицеллюлитный</w:t>
            </w:r>
            <w:proofErr w:type="spellEnd"/>
            <w:r>
              <w:rPr>
                <w:lang w:eastAsia="en-US"/>
              </w:rPr>
              <w:t xml:space="preserve"> массаж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spellStart"/>
            <w:proofErr w:type="gramEnd"/>
            <w:r>
              <w:rPr>
                <w:lang w:eastAsia="en-US"/>
              </w:rPr>
              <w:t>скрабирование</w:t>
            </w:r>
            <w:proofErr w:type="spellEnd"/>
            <w:r>
              <w:rPr>
                <w:lang w:eastAsia="en-US"/>
              </w:rPr>
              <w:t xml:space="preserve"> тела </w:t>
            </w:r>
            <w:proofErr w:type="spellStart"/>
            <w:r>
              <w:rPr>
                <w:lang w:eastAsia="en-US"/>
              </w:rPr>
              <w:t>скрабом</w:t>
            </w:r>
            <w:proofErr w:type="spellEnd"/>
            <w:r>
              <w:rPr>
                <w:lang w:eastAsia="en-US"/>
              </w:rPr>
              <w:t xml:space="preserve"> с маслом </w:t>
            </w:r>
            <w:proofErr w:type="spellStart"/>
            <w:r>
              <w:rPr>
                <w:lang w:eastAsia="en-US"/>
              </w:rPr>
              <w:t>карите</w:t>
            </w:r>
            <w:proofErr w:type="spellEnd"/>
            <w:r>
              <w:rPr>
                <w:lang w:eastAsia="en-US"/>
              </w:rPr>
              <w:t xml:space="preserve"> и какао + </w:t>
            </w:r>
            <w:proofErr w:type="spellStart"/>
            <w:r>
              <w:rPr>
                <w:lang w:eastAsia="en-US"/>
              </w:rPr>
              <w:t>лимфодренажный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массаж+обертывание</w:t>
            </w:r>
            <w:proofErr w:type="spellEnd"/>
            <w:r>
              <w:rPr>
                <w:lang w:eastAsia="en-US"/>
              </w:rPr>
              <w:t xml:space="preserve"> Апельсин в </w:t>
            </w:r>
            <w:proofErr w:type="spellStart"/>
            <w:r>
              <w:rPr>
                <w:lang w:eastAsia="en-US"/>
              </w:rPr>
              <w:t>шоколаде+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супергидратирующий</w:t>
            </w:r>
            <w:proofErr w:type="spellEnd"/>
            <w:r>
              <w:rPr>
                <w:lang w:eastAsia="en-US"/>
              </w:rPr>
              <w:t xml:space="preserve"> шоколадный бальзам)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ind w:left="72" w:right="-10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Водорослевое-грязевое</w:t>
            </w:r>
            <w:proofErr w:type="spellEnd"/>
            <w:r>
              <w:rPr>
                <w:lang w:eastAsia="en-US"/>
              </w:rPr>
              <w:t xml:space="preserve">  холодное обертывание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spellStart"/>
            <w:proofErr w:type="gramEnd"/>
            <w:r>
              <w:rPr>
                <w:lang w:eastAsia="en-US"/>
              </w:rPr>
              <w:t>скрабирование</w:t>
            </w:r>
            <w:proofErr w:type="spellEnd"/>
            <w:r>
              <w:rPr>
                <w:lang w:eastAsia="en-US"/>
              </w:rPr>
              <w:t xml:space="preserve"> тела </w:t>
            </w:r>
            <w:proofErr w:type="spellStart"/>
            <w:r>
              <w:rPr>
                <w:lang w:eastAsia="en-US"/>
              </w:rPr>
              <w:t>краем-скраб</w:t>
            </w:r>
            <w:proofErr w:type="spellEnd"/>
            <w:r>
              <w:rPr>
                <w:lang w:eastAsia="en-US"/>
              </w:rPr>
              <w:t xml:space="preserve"> «Мята», холодное обертывание грязевое </w:t>
            </w:r>
            <w:proofErr w:type="spellStart"/>
            <w:r>
              <w:rPr>
                <w:lang w:eastAsia="en-US"/>
              </w:rPr>
              <w:t>антицеллюлитное+листья</w:t>
            </w:r>
            <w:proofErr w:type="spellEnd"/>
            <w:r>
              <w:rPr>
                <w:lang w:eastAsia="en-US"/>
              </w:rPr>
              <w:t xml:space="preserve"> ламинарии на проблемные места, </w:t>
            </w:r>
            <w:proofErr w:type="spellStart"/>
            <w:r>
              <w:rPr>
                <w:lang w:eastAsia="en-US"/>
              </w:rPr>
              <w:t>завершение-водрослевый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крио-крем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7D" w:rsidRDefault="003A457D">
            <w:pPr>
              <w:spacing w:line="276" w:lineRule="auto"/>
              <w:ind w:left="72" w:right="-10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Водорослевое-грязевое</w:t>
            </w:r>
            <w:proofErr w:type="spellEnd"/>
            <w:r>
              <w:rPr>
                <w:lang w:eastAsia="en-US"/>
              </w:rPr>
              <w:t xml:space="preserve">  горячее обертывание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spellStart"/>
            <w:proofErr w:type="gramEnd"/>
            <w:r>
              <w:rPr>
                <w:lang w:eastAsia="en-US"/>
              </w:rPr>
              <w:t>скрабирование</w:t>
            </w:r>
            <w:proofErr w:type="spellEnd"/>
            <w:r>
              <w:rPr>
                <w:lang w:eastAsia="en-US"/>
              </w:rPr>
              <w:t xml:space="preserve"> тела </w:t>
            </w:r>
            <w:proofErr w:type="spellStart"/>
            <w:r>
              <w:rPr>
                <w:lang w:eastAsia="en-US"/>
              </w:rPr>
              <w:t>краем-скраб</w:t>
            </w:r>
            <w:proofErr w:type="spellEnd"/>
            <w:r>
              <w:rPr>
                <w:lang w:eastAsia="en-US"/>
              </w:rPr>
              <w:t xml:space="preserve"> «Мята», горячая </w:t>
            </w:r>
            <w:proofErr w:type="spellStart"/>
            <w:r>
              <w:rPr>
                <w:lang w:eastAsia="en-US"/>
              </w:rPr>
              <w:t>водрослевая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термомаска</w:t>
            </w:r>
            <w:proofErr w:type="spellEnd"/>
            <w:r>
              <w:rPr>
                <w:lang w:eastAsia="en-US"/>
              </w:rPr>
              <w:t xml:space="preserve"> с корицей и </w:t>
            </w:r>
            <w:proofErr w:type="spellStart"/>
            <w:r>
              <w:rPr>
                <w:lang w:eastAsia="en-US"/>
              </w:rPr>
              <w:t>имбирем+</w:t>
            </w:r>
            <w:proofErr w:type="spellEnd"/>
            <w:r>
              <w:rPr>
                <w:lang w:eastAsia="en-US"/>
              </w:rPr>
              <w:t xml:space="preserve"> листья ламинарии на проблемные места,  </w:t>
            </w:r>
            <w:proofErr w:type="spellStart"/>
            <w:r>
              <w:rPr>
                <w:lang w:eastAsia="en-US"/>
              </w:rPr>
              <w:t>завершение-антицеллюлитный</w:t>
            </w:r>
            <w:proofErr w:type="spellEnd"/>
            <w:r>
              <w:rPr>
                <w:lang w:eastAsia="en-US"/>
              </w:rPr>
              <w:t xml:space="preserve"> крем-гель)</w:t>
            </w:r>
          </w:p>
          <w:p w:rsidR="003A457D" w:rsidRDefault="003A457D">
            <w:pPr>
              <w:spacing w:line="276" w:lineRule="auto"/>
              <w:ind w:left="72" w:right="-108"/>
              <w:rPr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1700-2050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ind w:left="72" w:right="-10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Водорослевое-грязевое</w:t>
            </w:r>
            <w:proofErr w:type="spellEnd"/>
            <w:r>
              <w:rPr>
                <w:lang w:eastAsia="en-US"/>
              </w:rPr>
              <w:t xml:space="preserve">  горячее обертывание с массажем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spellStart"/>
            <w:proofErr w:type="gramEnd"/>
            <w:r>
              <w:rPr>
                <w:lang w:eastAsia="en-US"/>
              </w:rPr>
              <w:t>скрабирование</w:t>
            </w:r>
            <w:proofErr w:type="spellEnd"/>
            <w:r>
              <w:rPr>
                <w:lang w:eastAsia="en-US"/>
              </w:rPr>
              <w:t xml:space="preserve"> тела </w:t>
            </w:r>
            <w:proofErr w:type="spellStart"/>
            <w:r>
              <w:rPr>
                <w:lang w:eastAsia="en-US"/>
              </w:rPr>
              <w:t>краем-скраб</w:t>
            </w:r>
            <w:proofErr w:type="spellEnd"/>
            <w:r>
              <w:rPr>
                <w:lang w:eastAsia="en-US"/>
              </w:rPr>
              <w:t xml:space="preserve"> «Мята», </w:t>
            </w:r>
            <w:proofErr w:type="spellStart"/>
            <w:r>
              <w:rPr>
                <w:lang w:eastAsia="en-US"/>
              </w:rPr>
              <w:t>антицеллюлитный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массаж-</w:t>
            </w:r>
            <w:r>
              <w:rPr>
                <w:lang w:eastAsia="en-US"/>
              </w:rPr>
              <w:lastRenderedPageBreak/>
              <w:t>лимфодренаж</w:t>
            </w:r>
            <w:proofErr w:type="spellEnd"/>
            <w:r>
              <w:rPr>
                <w:lang w:eastAsia="en-US"/>
              </w:rPr>
              <w:t xml:space="preserve">,  горячая </w:t>
            </w:r>
            <w:proofErr w:type="spellStart"/>
            <w:r>
              <w:rPr>
                <w:lang w:eastAsia="en-US"/>
              </w:rPr>
              <w:t>водрослевая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термомаска</w:t>
            </w:r>
            <w:proofErr w:type="spellEnd"/>
            <w:r>
              <w:rPr>
                <w:lang w:eastAsia="en-US"/>
              </w:rPr>
              <w:t xml:space="preserve"> с корицей и </w:t>
            </w:r>
            <w:proofErr w:type="spellStart"/>
            <w:r>
              <w:rPr>
                <w:lang w:eastAsia="en-US"/>
              </w:rPr>
              <w:t>имбирем+</w:t>
            </w:r>
            <w:proofErr w:type="spellEnd"/>
            <w:r>
              <w:rPr>
                <w:lang w:eastAsia="en-US"/>
              </w:rPr>
              <w:t xml:space="preserve"> листья ламинарии на проблемные места,  </w:t>
            </w:r>
            <w:proofErr w:type="spellStart"/>
            <w:r>
              <w:rPr>
                <w:lang w:eastAsia="en-US"/>
              </w:rPr>
              <w:t>завершение-антицеллюлитный</w:t>
            </w:r>
            <w:proofErr w:type="spellEnd"/>
            <w:r>
              <w:rPr>
                <w:lang w:eastAsia="en-US"/>
              </w:rPr>
              <w:t xml:space="preserve"> крем-гель)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ind w:left="7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Обертывание с листовой ламинарией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ind w:left="72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Ягодно-цитрусовое</w:t>
            </w:r>
            <w:proofErr w:type="spellEnd"/>
            <w:r>
              <w:rPr>
                <w:lang w:eastAsia="en-US"/>
              </w:rPr>
              <w:t xml:space="preserve"> обертывание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spellStart"/>
            <w:proofErr w:type="gramEnd"/>
            <w:r>
              <w:rPr>
                <w:lang w:eastAsia="en-US"/>
              </w:rPr>
              <w:t>Скарабирование</w:t>
            </w:r>
            <w:proofErr w:type="spellEnd"/>
            <w:r>
              <w:rPr>
                <w:lang w:eastAsia="en-US"/>
              </w:rPr>
              <w:t xml:space="preserve"> тела ягодным </w:t>
            </w:r>
            <w:proofErr w:type="spellStart"/>
            <w:r>
              <w:rPr>
                <w:lang w:eastAsia="en-US"/>
              </w:rPr>
              <w:t>скрабом</w:t>
            </w:r>
            <w:proofErr w:type="spellEnd"/>
            <w:r>
              <w:rPr>
                <w:lang w:eastAsia="en-US"/>
              </w:rPr>
              <w:t xml:space="preserve"> «Клубничный», холодное обертывание с цитрусовой </w:t>
            </w:r>
            <w:proofErr w:type="spellStart"/>
            <w:r>
              <w:rPr>
                <w:lang w:eastAsia="en-US"/>
              </w:rPr>
              <w:t>крио-маской</w:t>
            </w:r>
            <w:proofErr w:type="spellEnd"/>
            <w:r>
              <w:rPr>
                <w:lang w:eastAsia="en-US"/>
              </w:rPr>
              <w:t xml:space="preserve"> или горячее обертывание с «Цитрусовым джемом», завершение – цитрусовый крем для коррекции фигуры)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ind w:left="72"/>
              <w:rPr>
                <w:lang w:eastAsia="en-US"/>
              </w:rPr>
            </w:pPr>
            <w:r>
              <w:rPr>
                <w:lang w:eastAsia="en-US"/>
              </w:rPr>
              <w:t xml:space="preserve">Цитрусовое </w:t>
            </w:r>
            <w:proofErr w:type="spellStart"/>
            <w:r>
              <w:rPr>
                <w:lang w:eastAsia="en-US"/>
              </w:rPr>
              <w:t>обертывание+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антицеллюлитный</w:t>
            </w:r>
            <w:proofErr w:type="spellEnd"/>
            <w:r>
              <w:rPr>
                <w:lang w:eastAsia="en-US"/>
              </w:rPr>
              <w:t xml:space="preserve"> массаж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spellStart"/>
            <w:proofErr w:type="gramEnd"/>
            <w:r>
              <w:rPr>
                <w:lang w:eastAsia="en-US"/>
              </w:rPr>
              <w:t>Скарабирование</w:t>
            </w:r>
            <w:proofErr w:type="spellEnd"/>
            <w:r>
              <w:rPr>
                <w:lang w:eastAsia="en-US"/>
              </w:rPr>
              <w:t xml:space="preserve"> тела ягодным </w:t>
            </w:r>
            <w:proofErr w:type="spellStart"/>
            <w:r>
              <w:rPr>
                <w:lang w:eastAsia="en-US"/>
              </w:rPr>
              <w:t>скрабом</w:t>
            </w:r>
            <w:proofErr w:type="spellEnd"/>
            <w:r>
              <w:rPr>
                <w:lang w:eastAsia="en-US"/>
              </w:rPr>
              <w:t xml:space="preserve"> «Клубничный», </w:t>
            </w:r>
            <w:proofErr w:type="spellStart"/>
            <w:r>
              <w:rPr>
                <w:lang w:eastAsia="en-US"/>
              </w:rPr>
              <w:t>лимфодренажный</w:t>
            </w:r>
            <w:proofErr w:type="spellEnd"/>
            <w:r>
              <w:rPr>
                <w:lang w:eastAsia="en-US"/>
              </w:rPr>
              <w:t xml:space="preserve"> массаж), холодное обертывание с цитрусовой </w:t>
            </w:r>
            <w:proofErr w:type="spellStart"/>
            <w:r>
              <w:rPr>
                <w:lang w:eastAsia="en-US"/>
              </w:rPr>
              <w:t>крио-маской</w:t>
            </w:r>
            <w:proofErr w:type="spellEnd"/>
            <w:r>
              <w:rPr>
                <w:lang w:eastAsia="en-US"/>
              </w:rPr>
              <w:t xml:space="preserve"> или горячее обертывание с «Цитрусовым джемом», завершение – цитрусовый крем для коррекции фигуры)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ind w:left="72" w:right="-10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Спа-процедура</w:t>
            </w:r>
            <w:proofErr w:type="spellEnd"/>
            <w:r>
              <w:rPr>
                <w:lang w:eastAsia="en-US"/>
              </w:rPr>
              <w:t xml:space="preserve"> «Сибирское здоровье» (</w:t>
            </w:r>
            <w:proofErr w:type="spellStart"/>
            <w:r>
              <w:rPr>
                <w:lang w:eastAsia="en-US"/>
              </w:rPr>
              <w:t>Фито-кедровая</w:t>
            </w:r>
            <w:proofErr w:type="spellEnd"/>
            <w:r>
              <w:rPr>
                <w:lang w:eastAsia="en-US"/>
              </w:rPr>
              <w:t xml:space="preserve"> Бочка +  ручной массаж </w:t>
            </w:r>
            <w:proofErr w:type="spellStart"/>
            <w:r>
              <w:rPr>
                <w:lang w:eastAsia="en-US"/>
              </w:rPr>
              <w:t>расслаблюющий</w:t>
            </w:r>
            <w:proofErr w:type="spellEnd"/>
            <w:r>
              <w:rPr>
                <w:lang w:eastAsia="en-US"/>
              </w:rPr>
              <w:t xml:space="preserve"> на все тело с эфирным маслом)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</w:p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b/>
                <w:caps/>
                <w:lang w:eastAsia="en-US"/>
              </w:rPr>
              <w:t>Аппаратная физиотерапия: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7D" w:rsidRDefault="003A457D">
            <w:pPr>
              <w:spacing w:line="276" w:lineRule="auto"/>
              <w:rPr>
                <w:lang w:eastAsia="en-US"/>
              </w:rPr>
            </w:pP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ind w:left="8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Гальванизация, электрофорез лекарственных веществ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ind w:left="-108" w:right="-108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Электрогальванические</w:t>
            </w:r>
            <w:proofErr w:type="spellEnd"/>
            <w:r>
              <w:rPr>
                <w:color w:val="000000"/>
                <w:lang w:eastAsia="en-US"/>
              </w:rPr>
              <w:t xml:space="preserve"> 4-х камерные ванны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ind w:left="884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СМТ-форез</w:t>
            </w:r>
            <w:proofErr w:type="spellEnd"/>
            <w:r>
              <w:rPr>
                <w:color w:val="000000"/>
                <w:lang w:eastAsia="en-US"/>
              </w:rPr>
              <w:t xml:space="preserve"> лекарственных веществ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ind w:left="884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Элекстрмиостимуляция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ind w:left="8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Электросон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ind w:left="884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магнитотерапия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ind w:left="8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индуктотермия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ind w:left="8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Местная дарсонвализация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ind w:left="8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Лазеротерапия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ind w:left="8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ВЛОК (Внутривенное лазерное облучение крови)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ind w:left="884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Фотохромотерапия</w:t>
            </w:r>
            <w:proofErr w:type="spellEnd"/>
            <w:r>
              <w:rPr>
                <w:color w:val="000000"/>
                <w:lang w:eastAsia="en-US"/>
              </w:rPr>
              <w:t xml:space="preserve"> (цветовая </w:t>
            </w:r>
            <w:proofErr w:type="spellStart"/>
            <w:r>
              <w:rPr>
                <w:color w:val="000000"/>
                <w:lang w:eastAsia="en-US"/>
              </w:rPr>
              <w:t>светотерапия</w:t>
            </w:r>
            <w:proofErr w:type="spell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ind w:left="8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КУФ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ind w:left="8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«Соллюкс»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ind w:left="8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УВЧ-терапия,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ind w:left="884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ДМВ-терапия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ind w:left="884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СМВ-терапия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vertAlign w:val="superscript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Ультразвуковая терапия,  </w:t>
            </w:r>
            <w:proofErr w:type="spellStart"/>
            <w:r>
              <w:rPr>
                <w:color w:val="000000"/>
                <w:lang w:eastAsia="en-US"/>
              </w:rPr>
              <w:t>ультрафонофорез</w:t>
            </w:r>
            <w:proofErr w:type="spellEnd"/>
            <w:r>
              <w:rPr>
                <w:color w:val="000000"/>
                <w:lang w:eastAsia="en-US"/>
              </w:rPr>
              <w:t xml:space="preserve"> лекарственных препаратов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Фонофорез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нафталана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ind w:lef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МАССАЖ и МЕХАНОТЕРАПИЯ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7D" w:rsidRDefault="003A457D">
            <w:pPr>
              <w:spacing w:line="276" w:lineRule="auto"/>
              <w:rPr>
                <w:lang w:eastAsia="en-US"/>
              </w:rPr>
            </w:pP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Массаж ручной воротниковой зоны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Массаж ручной 1 сустава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Массаж ручной живота (передней брюшной стенки)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Массаж ручной пояснично-крестцовой области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Массаж ручной позвоночника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Массаж ручной спины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Массаж ручной верхней конечности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Массаж ручной кисти и предплечья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Массаж ручной стопы и голени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Массаж ручной нижней конечности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Массаж ручной общий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Массаж вакуумный </w:t>
            </w:r>
            <w:proofErr w:type="spellStart"/>
            <w:r>
              <w:rPr>
                <w:lang w:eastAsia="en-US"/>
              </w:rPr>
              <w:t>антицеллюлитный</w:t>
            </w:r>
            <w:proofErr w:type="spellEnd"/>
            <w:r>
              <w:rPr>
                <w:lang w:eastAsia="en-US"/>
              </w:rPr>
              <w:t xml:space="preserve"> проблемных зон (задняя поверхность бедер, ягодицы, передняя поверхность живота)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Массаж вакуумный спины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Прессотерапия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Роликовый </w:t>
            </w:r>
            <w:proofErr w:type="spellStart"/>
            <w:r>
              <w:rPr>
                <w:color w:val="000000"/>
                <w:lang w:eastAsia="en-US"/>
              </w:rPr>
              <w:t>паравертебральный</w:t>
            </w:r>
            <w:proofErr w:type="spellEnd"/>
            <w:r>
              <w:rPr>
                <w:color w:val="000000"/>
                <w:lang w:eastAsia="en-US"/>
              </w:rPr>
              <w:t xml:space="preserve"> массаж на аппарате «ОРМЕД»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Роликовый </w:t>
            </w:r>
            <w:proofErr w:type="spellStart"/>
            <w:r>
              <w:rPr>
                <w:color w:val="000000"/>
                <w:lang w:eastAsia="en-US"/>
              </w:rPr>
              <w:t>паравертебральный</w:t>
            </w:r>
            <w:proofErr w:type="spellEnd"/>
            <w:r>
              <w:rPr>
                <w:color w:val="000000"/>
                <w:lang w:eastAsia="en-US"/>
              </w:rPr>
              <w:t xml:space="preserve"> массаж на кровати  «НУГА-БЕСТ»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Вытяжение шейного или поясничного отделов позвоночника с </w:t>
            </w:r>
            <w:proofErr w:type="spellStart"/>
            <w:r>
              <w:rPr>
                <w:color w:val="000000"/>
                <w:lang w:eastAsia="en-US"/>
              </w:rPr>
              <w:t>паравертебральным</w:t>
            </w:r>
            <w:proofErr w:type="spellEnd"/>
            <w:r>
              <w:rPr>
                <w:color w:val="000000"/>
                <w:lang w:eastAsia="en-US"/>
              </w:rPr>
              <w:t xml:space="preserve"> массажем и  вибромассажем на аппарате «ОРМЕД»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Массаж урологический (массаж простаты)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Тайский массаж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Медовый массаж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Стоун-терапия (массаж горячими камнями)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Массаж</w:t>
            </w:r>
            <w:proofErr w:type="gramStart"/>
            <w:r>
              <w:rPr>
                <w:lang w:eastAsia="en-US"/>
              </w:rPr>
              <w:t xml:space="preserve"> Л</w:t>
            </w:r>
            <w:proofErr w:type="gramEnd"/>
            <w:r>
              <w:rPr>
                <w:lang w:eastAsia="en-US"/>
              </w:rPr>
              <w:t>оми-Ломи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Мануальная терапия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ЛЕЧЕБНАЯ ФИЗКУЛЬТУРА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7D" w:rsidRDefault="003A457D">
            <w:pPr>
              <w:spacing w:line="276" w:lineRule="auto"/>
              <w:rPr>
                <w:lang w:eastAsia="en-US"/>
              </w:rPr>
            </w:pP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Занятие на тренажерах без инструктора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Занятия ЛФК в группе с инструктором, 45 мин.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Занятие в тренажерном зале с инструктором индивидуальное </w:t>
            </w:r>
            <w:proofErr w:type="gramStart"/>
            <w:r>
              <w:rPr>
                <w:color w:val="000000"/>
                <w:lang w:eastAsia="en-US"/>
              </w:rPr>
              <w:t xml:space="preserve">( </w:t>
            </w:r>
            <w:proofErr w:type="gramEnd"/>
            <w:r>
              <w:rPr>
                <w:color w:val="000000"/>
                <w:lang w:eastAsia="en-US"/>
              </w:rPr>
              <w:t>45 мин)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Скандинавская ходьба</w:t>
            </w:r>
            <w:r>
              <w:rPr>
                <w:color w:val="000000"/>
                <w:vertAlign w:val="superscript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 инструктором (в группе)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Скандинавская ходьба</w:t>
            </w:r>
            <w:r>
              <w:rPr>
                <w:color w:val="000000"/>
                <w:vertAlign w:val="superscript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с инструктором (индивидуальное, 55 </w:t>
            </w:r>
            <w:proofErr w:type="spellStart"/>
            <w:r>
              <w:rPr>
                <w:color w:val="000000"/>
                <w:lang w:eastAsia="en-US"/>
              </w:rPr>
              <w:t>мин.+</w:t>
            </w:r>
            <w:proofErr w:type="spellEnd"/>
            <w:r>
              <w:rPr>
                <w:color w:val="000000"/>
                <w:lang w:eastAsia="en-US"/>
              </w:rPr>
              <w:t xml:space="preserve"> аренда </w:t>
            </w:r>
            <w:proofErr w:type="gramStart"/>
            <w:r>
              <w:rPr>
                <w:color w:val="000000"/>
                <w:lang w:eastAsia="en-US"/>
              </w:rPr>
              <w:t>палочек</w:t>
            </w:r>
            <w:proofErr w:type="gramEnd"/>
            <w:r>
              <w:rPr>
                <w:color w:val="000000"/>
                <w:lang w:eastAsia="en-US"/>
              </w:rPr>
              <w:t xml:space="preserve"> если их нет у Гостя)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vertAlign w:val="superscript"/>
                <w:lang w:eastAsia="en-US"/>
              </w:rPr>
            </w:pPr>
            <w:r>
              <w:rPr>
                <w:color w:val="000000"/>
                <w:lang w:eastAsia="en-US"/>
              </w:rPr>
              <w:t>Скандинавская ходьба</w:t>
            </w:r>
            <w:r>
              <w:rPr>
                <w:color w:val="000000"/>
                <w:vertAlign w:val="superscript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без инструктора (аренда палочек)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ind w:right="-10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Аквааэробика</w:t>
            </w:r>
            <w:proofErr w:type="spellEnd"/>
            <w:r>
              <w:rPr>
                <w:lang w:eastAsia="en-US"/>
              </w:rPr>
              <w:t xml:space="preserve"> в группе с инструктором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ПРОЧИЕ УСЛУГИ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7D" w:rsidRDefault="003A457D">
            <w:pPr>
              <w:spacing w:line="276" w:lineRule="auto"/>
              <w:rPr>
                <w:lang w:eastAsia="en-US"/>
              </w:rPr>
            </w:pP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Биоимпеданстный</w:t>
            </w:r>
            <w:proofErr w:type="spellEnd"/>
            <w:r>
              <w:rPr>
                <w:color w:val="000000"/>
                <w:lang w:eastAsia="en-US"/>
              </w:rPr>
              <w:t xml:space="preserve"> анализ состава тела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Гирудотерапия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750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lang w:eastAsia="en-US"/>
              </w:rPr>
              <w:t>Биорезонансная</w:t>
            </w:r>
            <w:proofErr w:type="spellEnd"/>
            <w:r>
              <w:rPr>
                <w:lang w:eastAsia="en-US"/>
              </w:rPr>
              <w:t xml:space="preserve"> терапия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Частотно-резонансная терапия (</w:t>
            </w:r>
            <w:r>
              <w:rPr>
                <w:lang w:val="en-US" w:eastAsia="en-US"/>
              </w:rPr>
              <w:t>UDT</w:t>
            </w:r>
            <w:r>
              <w:rPr>
                <w:lang w:eastAsia="en-US"/>
              </w:rPr>
              <w:t>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300 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Сеанс релаксации и психологической разгрузки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Инъекции:  подкожные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ind w:left="145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внутримышечные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ind w:left="145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внутривенные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ind w:left="145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внутривенная капельная </w:t>
            </w:r>
            <w:proofErr w:type="spellStart"/>
            <w:r>
              <w:rPr>
                <w:color w:val="000000"/>
                <w:lang w:eastAsia="en-US"/>
              </w:rPr>
              <w:t>инфузия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Кислородный коктейль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ОБСЛЕДОВАНИЕ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7D" w:rsidRDefault="003A457D">
            <w:pPr>
              <w:spacing w:line="276" w:lineRule="auto"/>
              <w:rPr>
                <w:lang w:eastAsia="en-US"/>
              </w:rPr>
            </w:pP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Консультация врача-специалиста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Повторная консультация врача-специалиста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Регистрация электрокардиограммы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Расшифровка, описание и интерпретация данных электрокардиограммы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Холтер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-Э</w:t>
            </w:r>
            <w:proofErr w:type="gramEnd"/>
            <w:r>
              <w:rPr>
                <w:color w:val="000000"/>
                <w:lang w:eastAsia="en-US"/>
              </w:rPr>
              <w:t xml:space="preserve">КГ (суточное </w:t>
            </w:r>
            <w:proofErr w:type="spellStart"/>
            <w:r>
              <w:rPr>
                <w:color w:val="000000"/>
                <w:lang w:eastAsia="en-US"/>
              </w:rPr>
              <w:t>мониторирование</w:t>
            </w:r>
            <w:proofErr w:type="spell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lastRenderedPageBreak/>
              <w:t>Суточное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мониторирование</w:t>
            </w:r>
            <w:proofErr w:type="spellEnd"/>
            <w:r>
              <w:rPr>
                <w:color w:val="000000"/>
                <w:lang w:eastAsia="en-US"/>
              </w:rPr>
              <w:t xml:space="preserve"> артериального давления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Ректоскопия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Диагностика первичная методом ВРТ (выявление очага патологии)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1050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Повторная диагностика (после курсового лечения)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Диагностика паразитов (гельминтов, простейших и др.)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420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lang w:eastAsia="en-US"/>
              </w:rPr>
              <w:t>Тестирование медикаментов, пищевых продуктов на непереносимость)</w:t>
            </w:r>
            <w:proofErr w:type="gram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Копия гомеопатического препарата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3A457D" w:rsidTr="003A457D">
        <w:trPr>
          <w:trHeight w:val="57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color w:val="000000"/>
                <w:lang w:eastAsia="en-US"/>
              </w:rPr>
              <w:t>Ультразвуковое исследование: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7D" w:rsidRDefault="003A457D">
            <w:pPr>
              <w:spacing w:line="276" w:lineRule="auto"/>
              <w:rPr>
                <w:lang w:eastAsia="en-US"/>
              </w:rPr>
            </w:pP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ind w:left="25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органов брюшной полости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ind w:left="25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почек и мочевыводящих путей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ind w:left="25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простаты и мочевого пузыря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ind w:left="25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щитовидной железы и регионарной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ind w:left="25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молочных желез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ind w:left="25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женских половых органов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ind w:left="252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Ультразвуковоя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доплерография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брахиоцефальных</w:t>
            </w:r>
            <w:proofErr w:type="spellEnd"/>
            <w:r>
              <w:rPr>
                <w:color w:val="000000"/>
                <w:lang w:eastAsia="en-US"/>
              </w:rPr>
              <w:t xml:space="preserve"> сосудов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ind w:left="252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Ультразвуковоя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доплерография</w:t>
            </w:r>
            <w:proofErr w:type="spellEnd"/>
            <w:r>
              <w:rPr>
                <w:color w:val="000000"/>
                <w:lang w:eastAsia="en-US"/>
              </w:rPr>
              <w:t xml:space="preserve"> сосудов нижних конечностей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ind w:left="252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ЛАБОРАТОРНОЕ ОБСЛЕДОВАНИЕ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7D" w:rsidRDefault="003A457D">
            <w:pPr>
              <w:spacing w:line="276" w:lineRule="auto"/>
              <w:rPr>
                <w:lang w:eastAsia="en-US"/>
              </w:rPr>
            </w:pP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Глюкозометрия</w:t>
            </w:r>
            <w:proofErr w:type="spellEnd"/>
            <w:r>
              <w:rPr>
                <w:color w:val="000000"/>
                <w:lang w:eastAsia="en-US"/>
              </w:rPr>
              <w:t xml:space="preserve"> (анализ крови на сахар)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Общий анализ мочи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Забор крови из вены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Клинический анализ крови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Анализ мочи по Нечипоренко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Определение мочевины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Определение </w:t>
            </w:r>
            <w:proofErr w:type="spellStart"/>
            <w:r>
              <w:rPr>
                <w:color w:val="000000"/>
                <w:lang w:eastAsia="en-US"/>
              </w:rPr>
              <w:t>креатинина</w:t>
            </w:r>
            <w:proofErr w:type="spellEnd"/>
            <w:r>
              <w:rPr>
                <w:color w:val="000000"/>
                <w:lang w:eastAsia="en-US"/>
              </w:rPr>
              <w:t xml:space="preserve"> в крови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Определение альбумина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Определение </w:t>
            </w:r>
            <w:proofErr w:type="gramStart"/>
            <w:r>
              <w:rPr>
                <w:color w:val="000000"/>
                <w:lang w:eastAsia="en-US"/>
              </w:rPr>
              <w:t>общих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бета-липопротеидов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Определение общего холестерина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Определение </w:t>
            </w:r>
            <w:proofErr w:type="spellStart"/>
            <w:r>
              <w:rPr>
                <w:color w:val="000000"/>
                <w:lang w:eastAsia="en-US"/>
              </w:rPr>
              <w:t>триглицеридов</w:t>
            </w:r>
            <w:proofErr w:type="spellEnd"/>
            <w:r>
              <w:rPr>
                <w:color w:val="000000"/>
                <w:lang w:eastAsia="en-US"/>
              </w:rPr>
              <w:t xml:space="preserve"> сыворотки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Определение мочевой кислоты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Определение железа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Определение амилазы,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Определение АСТ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Определение АЛТ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Определение </w:t>
            </w:r>
            <w:proofErr w:type="gramStart"/>
            <w:r>
              <w:rPr>
                <w:color w:val="000000"/>
                <w:lang w:eastAsia="en-US"/>
              </w:rPr>
              <w:t>щелочной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фосфотазы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Определение ПТИ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Определение ПТИ с МНО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Определение ТТГ, Т3, Т</w:t>
            </w:r>
            <w:proofErr w:type="gramStart"/>
            <w:r>
              <w:rPr>
                <w:color w:val="000000"/>
                <w:lang w:eastAsia="en-US"/>
              </w:rPr>
              <w:t>4</w:t>
            </w:r>
            <w:proofErr w:type="gram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1155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Определение ХЛВП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Определение ХЛНП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Определение калия в крови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Определение кальция в крови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Определение натрия в крови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lastRenderedPageBreak/>
              <w:t>Ревматоидный</w:t>
            </w:r>
            <w:proofErr w:type="spellEnd"/>
            <w:r>
              <w:rPr>
                <w:color w:val="000000"/>
                <w:lang w:eastAsia="en-US"/>
              </w:rPr>
              <w:t xml:space="preserve"> фактор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Определение АЧТВ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Определение </w:t>
            </w:r>
            <w:proofErr w:type="spellStart"/>
            <w:r>
              <w:rPr>
                <w:color w:val="000000"/>
                <w:lang w:eastAsia="en-US"/>
              </w:rPr>
              <w:t>фиюриногена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Определение фибриногена</w:t>
            </w:r>
            <w:proofErr w:type="gramStart"/>
            <w:r>
              <w:rPr>
                <w:color w:val="000000"/>
                <w:lang w:eastAsia="en-US"/>
              </w:rPr>
              <w:t xml:space="preserve"> В</w:t>
            </w:r>
            <w:proofErr w:type="gram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Определение </w:t>
            </w:r>
            <w:proofErr w:type="spellStart"/>
            <w:r>
              <w:rPr>
                <w:color w:val="000000"/>
                <w:lang w:eastAsia="en-US"/>
              </w:rPr>
              <w:t>равматоидного</w:t>
            </w:r>
            <w:proofErr w:type="spellEnd"/>
            <w:r>
              <w:rPr>
                <w:color w:val="000000"/>
                <w:lang w:eastAsia="en-US"/>
              </w:rPr>
              <w:t xml:space="preserve"> фактора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Определение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С-реактивного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белка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Этаноловый</w:t>
            </w:r>
            <w:proofErr w:type="spellEnd"/>
            <w:r>
              <w:rPr>
                <w:color w:val="000000"/>
                <w:lang w:eastAsia="en-US"/>
              </w:rPr>
              <w:t xml:space="preserve"> тест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Анализ на </w:t>
            </w:r>
            <w:proofErr w:type="spellStart"/>
            <w:r>
              <w:rPr>
                <w:color w:val="000000"/>
                <w:lang w:eastAsia="en-US"/>
              </w:rPr>
              <w:t>онкомаркер</w:t>
            </w:r>
            <w:proofErr w:type="spellEnd"/>
            <w:r>
              <w:rPr>
                <w:color w:val="000000"/>
                <w:lang w:eastAsia="en-US"/>
              </w:rPr>
              <w:t xml:space="preserve"> РЭА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525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Анализ на </w:t>
            </w:r>
            <w:proofErr w:type="spellStart"/>
            <w:r>
              <w:rPr>
                <w:color w:val="000000"/>
                <w:lang w:eastAsia="en-US"/>
              </w:rPr>
              <w:t>онкомаркер</w:t>
            </w:r>
            <w:proofErr w:type="spellEnd"/>
            <w:r>
              <w:rPr>
                <w:color w:val="000000"/>
                <w:lang w:eastAsia="en-US"/>
              </w:rPr>
              <w:t xml:space="preserve"> СА 19-9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735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Анализ на </w:t>
            </w:r>
            <w:proofErr w:type="spellStart"/>
            <w:r>
              <w:rPr>
                <w:color w:val="000000"/>
                <w:lang w:eastAsia="en-US"/>
              </w:rPr>
              <w:t>онкомаркер</w:t>
            </w:r>
            <w:proofErr w:type="spellEnd"/>
            <w:r>
              <w:rPr>
                <w:color w:val="000000"/>
                <w:lang w:eastAsia="en-US"/>
              </w:rPr>
              <w:t xml:space="preserve"> ПСА общий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525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Анализ на </w:t>
            </w:r>
            <w:proofErr w:type="spellStart"/>
            <w:r>
              <w:rPr>
                <w:color w:val="000000"/>
                <w:lang w:eastAsia="en-US"/>
              </w:rPr>
              <w:t>онкомаркер</w:t>
            </w:r>
            <w:proofErr w:type="spellEnd"/>
            <w:r>
              <w:rPr>
                <w:color w:val="000000"/>
                <w:lang w:eastAsia="en-US"/>
              </w:rPr>
              <w:t xml:space="preserve"> ПСА свободный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580</w:t>
            </w:r>
          </w:p>
        </w:tc>
      </w:tr>
      <w:tr w:rsidR="003A457D" w:rsidTr="003A457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Определение билирубина и его фракций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D" w:rsidRDefault="003A45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170</w:t>
            </w:r>
          </w:p>
        </w:tc>
      </w:tr>
    </w:tbl>
    <w:p w:rsidR="003A457D" w:rsidRDefault="003A457D" w:rsidP="003A457D">
      <w:pPr>
        <w:jc w:val="both"/>
      </w:pPr>
    </w:p>
    <w:p w:rsidR="003A457D" w:rsidRDefault="003A457D" w:rsidP="003A457D"/>
    <w:p w:rsidR="00391543" w:rsidRDefault="00391543" w:rsidP="00391543">
      <w:pPr>
        <w:pStyle w:val="a6"/>
        <w:jc w:val="right"/>
      </w:pPr>
      <w:r>
        <w:rPr>
          <w:rStyle w:val="a5"/>
        </w:rPr>
        <w:t>Менеджер отдела бронирования:</w:t>
      </w:r>
      <w:r>
        <w:t xml:space="preserve"> 8 (902) 333-70-74</w:t>
      </w:r>
      <w:r>
        <w:br/>
      </w:r>
      <w:proofErr w:type="spellStart"/>
      <w:r>
        <w:rPr>
          <w:rStyle w:val="a5"/>
        </w:rPr>
        <w:t>E-mail</w:t>
      </w:r>
      <w:proofErr w:type="spellEnd"/>
      <w:r>
        <w:rPr>
          <w:rStyle w:val="a5"/>
        </w:rPr>
        <w:t>:</w:t>
      </w:r>
      <w:r>
        <w:t xml:space="preserve"> </w:t>
      </w:r>
      <w:r>
        <w:rPr>
          <w:rStyle w:val="a5"/>
          <w:color w:val="0000FF"/>
          <w:u w:val="single"/>
        </w:rPr>
        <w:t>nashvek@bk.ru</w:t>
      </w:r>
      <w:r>
        <w:br/>
      </w:r>
      <w:r>
        <w:rPr>
          <w:rStyle w:val="a5"/>
        </w:rPr>
        <w:t>Режим работы:</w:t>
      </w:r>
      <w:r>
        <w:t xml:space="preserve"> </w:t>
      </w:r>
      <w:proofErr w:type="spellStart"/>
      <w:r>
        <w:t>пн-пт</w:t>
      </w:r>
      <w:proofErr w:type="spellEnd"/>
      <w:r>
        <w:t xml:space="preserve"> с 10-00 до 18-00</w:t>
      </w:r>
    </w:p>
    <w:p w:rsidR="005043EA" w:rsidRDefault="005043EA"/>
    <w:sectPr w:rsidR="005043EA" w:rsidSect="0050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A457D"/>
    <w:rsid w:val="00281A14"/>
    <w:rsid w:val="00391543"/>
    <w:rsid w:val="003A457D"/>
    <w:rsid w:val="005043EA"/>
    <w:rsid w:val="00576157"/>
    <w:rsid w:val="005A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5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391543"/>
    <w:rPr>
      <w:b/>
      <w:bCs/>
    </w:rPr>
  </w:style>
  <w:style w:type="paragraph" w:styleId="a6">
    <w:name w:val="Normal (Web)"/>
    <w:basedOn w:val="a"/>
    <w:uiPriority w:val="99"/>
    <w:rsid w:val="003915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Otdel-1-3</dc:creator>
  <cp:keywords/>
  <dc:description/>
  <cp:lastModifiedBy>Otdel-1-3</cp:lastModifiedBy>
  <cp:revision>2</cp:revision>
  <dcterms:created xsi:type="dcterms:W3CDTF">2017-09-01T13:43:00Z</dcterms:created>
  <dcterms:modified xsi:type="dcterms:W3CDTF">2017-09-01T13:54:00Z</dcterms:modified>
</cp:coreProperties>
</file>