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43" w:rsidRPr="001E3E8F" w:rsidRDefault="00CB3F43" w:rsidP="00CB3F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E3E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Цены на медицинские услуги в пансионате «</w:t>
      </w:r>
      <w:proofErr w:type="spellStart"/>
      <w:r w:rsidRPr="001E3E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Салынь</w:t>
      </w:r>
      <w:proofErr w:type="spellEnd"/>
      <w:r w:rsidRPr="001E3E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87"/>
        <w:gridCol w:w="6480"/>
        <w:gridCol w:w="2208"/>
      </w:tblGrid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#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СТОИМОСТЬ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495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БАЛЬНЕОЛЕЧЕНИЕ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Гидромассаж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Душ «</w:t>
            </w:r>
            <w:proofErr w:type="spell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Шарко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Циркулярный душ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Восходящий душ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Скипидарная ванна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Минерально-жемчужные ванны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Солевые, хвойные, травяные ванны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Сухая углекислая ванна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95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ЭЛЕКТР</w:t>
            </w:r>
            <w:proofErr w:type="gramStart"/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О-</w:t>
            </w:r>
            <w:proofErr w:type="gramEnd"/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, СВЕТО-, ТЕПЛОЛЕЧЕНИЕ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proofErr w:type="spell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Биопротон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КУФ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Электрофорез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Ингаляция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Лечение лазером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Амплипульс</w:t>
            </w:r>
            <w:proofErr w:type="spellEnd"/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Озокерит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Магнитотерапия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(местная)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Магнитотерапия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(общая)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95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МАССАЖ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Лечебный массаж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140 руб./масс</w:t>
            </w:r>
            <w:proofErr w:type="gram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proofErr w:type="gram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Общий массаж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Массажная кровать «Нуга-Бест»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95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ОЗОНОТЕРАПИЯ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Внутривенное капельное введение озонированного физ</w:t>
            </w:r>
            <w:proofErr w:type="gram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аствора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Ректальные </w:t>
            </w:r>
            <w:proofErr w:type="spell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инсуфляции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озонокислородной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смеси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Озонотерапия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биологически активных точек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Местная</w:t>
            </w:r>
            <w:proofErr w:type="gram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озонотерапия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(обкалывание послеоперационных рубцов)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Обкалывание лица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Лечение угревой сыпи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 руб./</w:t>
            </w:r>
            <w:proofErr w:type="spell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процед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1E3E8F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Озонирован</w:t>
            </w:r>
            <w:r w:rsidR="00CB3F43"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ие в пластиковом мешке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Внутримышечное введение </w:t>
            </w:r>
            <w:proofErr w:type="spell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озонокислородной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смеси при лечении </w:t>
            </w:r>
            <w:proofErr w:type="spell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целлюлита</w:t>
            </w:r>
            <w:proofErr w:type="spellEnd"/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 руб./зона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Озонированное масло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350 руб./250 мл.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Озонированная вода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 руб./200 мл.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4.11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Наружная</w:t>
            </w:r>
            <w:proofErr w:type="gram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озонотерапия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слуховых проходов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10</w:t>
            </w: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4.13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Газация придаточных пазух носа </w:t>
            </w:r>
            <w:proofErr w:type="spell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озонокислоро</w:t>
            </w:r>
            <w:r w:rsidR="001E3E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ной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смесью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10</w:t>
            </w: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Соляная пещера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180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Кислородный коктейль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50 руб./500 мл.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Фиточай</w:t>
            </w:r>
            <w:proofErr w:type="spellEnd"/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Тренажерный зал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50 руб./час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Очистительная клизма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Мини-</w:t>
            </w:r>
            <w:proofErr w:type="gramStart"/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c</w:t>
            </w:r>
            <w:proofErr w:type="gramEnd"/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ауна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«Кедровая бочка»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Уходовый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комплекс для лица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300 руб.</w:t>
            </w:r>
          </w:p>
        </w:tc>
      </w:tr>
      <w:tr w:rsidR="00CB3F43" w:rsidRPr="00CB3F43" w:rsidTr="00CB3F43">
        <w:trPr>
          <w:tblCellSpacing w:w="0" w:type="dxa"/>
          <w:jc w:val="center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Уходовые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процедуры для тела (</w:t>
            </w:r>
            <w:proofErr w:type="spellStart"/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обертнывание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5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 1000 руб.</w:t>
            </w:r>
          </w:p>
        </w:tc>
      </w:tr>
    </w:tbl>
    <w:p w:rsidR="0079417B" w:rsidRDefault="0079417B" w:rsidP="00CB3F43"/>
    <w:sectPr w:rsidR="0079417B" w:rsidSect="0079417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F43" w:rsidRDefault="00CB3F43" w:rsidP="00CB3F43">
      <w:pPr>
        <w:spacing w:after="0" w:line="240" w:lineRule="auto"/>
      </w:pPr>
      <w:r>
        <w:separator/>
      </w:r>
    </w:p>
  </w:endnote>
  <w:endnote w:type="continuationSeparator" w:id="0">
    <w:p w:rsidR="00CB3F43" w:rsidRDefault="00CB3F43" w:rsidP="00CB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F43" w:rsidRDefault="00CB3F43" w:rsidP="00CB3F43">
      <w:pPr>
        <w:spacing w:after="0" w:line="240" w:lineRule="auto"/>
      </w:pPr>
      <w:r>
        <w:separator/>
      </w:r>
    </w:p>
  </w:footnote>
  <w:footnote w:type="continuationSeparator" w:id="0">
    <w:p w:rsidR="00CB3F43" w:rsidRDefault="00CB3F43" w:rsidP="00CB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F43" w:rsidRPr="00CB3F43" w:rsidRDefault="00CB3F43" w:rsidP="00CB3F43">
    <w:pPr>
      <w:pStyle w:val="a5"/>
      <w:jc w:val="right"/>
      <w:rPr>
        <w:rStyle w:val="a4"/>
        <w:rFonts w:ascii="Arial" w:hAnsi="Arial" w:cs="Arial"/>
        <w:color w:val="000000"/>
        <w:sz w:val="20"/>
        <w:szCs w:val="20"/>
      </w:rPr>
    </w:pPr>
    <w:r w:rsidRPr="00CB3F43">
      <w:rPr>
        <w:rStyle w:val="a4"/>
        <w:rFonts w:ascii="Arial" w:hAnsi="Arial" w:cs="Arial"/>
        <w:color w:val="000000"/>
        <w:sz w:val="20"/>
        <w:szCs w:val="20"/>
      </w:rPr>
      <w:t>Пансионат «</w:t>
    </w:r>
    <w:proofErr w:type="spellStart"/>
    <w:r w:rsidRPr="00CB3F43">
      <w:rPr>
        <w:rStyle w:val="a4"/>
        <w:rFonts w:ascii="Arial" w:hAnsi="Arial" w:cs="Arial"/>
        <w:color w:val="000000"/>
        <w:sz w:val="20"/>
        <w:szCs w:val="20"/>
      </w:rPr>
      <w:t>Сылынь</w:t>
    </w:r>
    <w:proofErr w:type="spellEnd"/>
    <w:r w:rsidRPr="00CB3F43">
      <w:rPr>
        <w:rStyle w:val="a4"/>
        <w:rFonts w:ascii="Arial" w:hAnsi="Arial" w:cs="Arial"/>
        <w:color w:val="000000"/>
        <w:sz w:val="20"/>
        <w:szCs w:val="20"/>
      </w:rPr>
      <w:t>», Брянская область</w:t>
    </w:r>
  </w:p>
  <w:p w:rsidR="00CB3F43" w:rsidRPr="00CB3F43" w:rsidRDefault="00CB3F43" w:rsidP="00CB3F43">
    <w:pPr>
      <w:pStyle w:val="a5"/>
      <w:jc w:val="right"/>
      <w:rPr>
        <w:sz w:val="20"/>
        <w:szCs w:val="20"/>
      </w:rPr>
    </w:pPr>
    <w:r w:rsidRPr="00CB3F43">
      <w:rPr>
        <w:rStyle w:val="a4"/>
        <w:rFonts w:ascii="Arial" w:hAnsi="Arial" w:cs="Arial"/>
        <w:color w:val="000000"/>
        <w:sz w:val="20"/>
        <w:szCs w:val="20"/>
      </w:rPr>
      <w:t>Администратор:</w:t>
    </w:r>
    <w:r w:rsidRPr="00CB3F43">
      <w:rPr>
        <w:rFonts w:ascii="Arial" w:hAnsi="Arial" w:cs="Arial"/>
        <w:color w:val="000000"/>
        <w:sz w:val="20"/>
        <w:szCs w:val="20"/>
        <w:bdr w:val="none" w:sz="0" w:space="0" w:color="auto" w:frame="1"/>
      </w:rPr>
      <w:t> 8 (4852) 91-70-74</w:t>
    </w:r>
    <w:r w:rsidRPr="00CB3F43">
      <w:rPr>
        <w:rFonts w:ascii="Arial" w:hAnsi="Arial" w:cs="Arial"/>
        <w:color w:val="000000"/>
        <w:sz w:val="20"/>
        <w:szCs w:val="20"/>
      </w:rPr>
      <w:br/>
    </w:r>
    <w:r w:rsidRPr="00CB3F43">
      <w:rPr>
        <w:rStyle w:val="a4"/>
        <w:rFonts w:ascii="Arial" w:hAnsi="Arial" w:cs="Arial"/>
        <w:color w:val="000000"/>
        <w:sz w:val="20"/>
        <w:szCs w:val="20"/>
        <w:bdr w:val="none" w:sz="0" w:space="0" w:color="auto" w:frame="1"/>
      </w:rPr>
      <w:t>Сотовый телефон:</w:t>
    </w:r>
    <w:r w:rsidRPr="00CB3F43">
      <w:rPr>
        <w:rFonts w:ascii="Arial" w:hAnsi="Arial" w:cs="Arial"/>
        <w:color w:val="000000"/>
        <w:sz w:val="20"/>
        <w:szCs w:val="20"/>
        <w:bdr w:val="none" w:sz="0" w:space="0" w:color="auto" w:frame="1"/>
      </w:rPr>
      <w:t> 8 (902) 331-70-74</w:t>
    </w:r>
    <w:r w:rsidRPr="00CB3F43">
      <w:rPr>
        <w:rFonts w:ascii="Arial" w:hAnsi="Arial" w:cs="Arial"/>
        <w:color w:val="000000"/>
        <w:sz w:val="20"/>
        <w:szCs w:val="20"/>
      </w:rPr>
      <w:br/>
    </w:r>
    <w:proofErr w:type="spellStart"/>
    <w:r w:rsidRPr="00CB3F43">
      <w:rPr>
        <w:rStyle w:val="a4"/>
        <w:rFonts w:ascii="Arial" w:hAnsi="Arial" w:cs="Arial"/>
        <w:color w:val="000000"/>
        <w:sz w:val="20"/>
        <w:szCs w:val="20"/>
      </w:rPr>
      <w:t>E-mail</w:t>
    </w:r>
    <w:proofErr w:type="spellEnd"/>
    <w:r w:rsidRPr="00CB3F43">
      <w:rPr>
        <w:rStyle w:val="a4"/>
        <w:rFonts w:ascii="Arial" w:hAnsi="Arial" w:cs="Arial"/>
        <w:color w:val="000000"/>
        <w:sz w:val="20"/>
        <w:szCs w:val="20"/>
      </w:rPr>
      <w:t>:</w:t>
    </w:r>
    <w:r w:rsidRPr="00CB3F43">
      <w:rPr>
        <w:rFonts w:ascii="Arial" w:hAnsi="Arial" w:cs="Arial"/>
        <w:color w:val="000000"/>
        <w:sz w:val="20"/>
        <w:szCs w:val="20"/>
        <w:bdr w:val="none" w:sz="0" w:space="0" w:color="auto" w:frame="1"/>
      </w:rPr>
      <w:t> </w:t>
    </w:r>
    <w:r w:rsidRPr="00CB3F43">
      <w:rPr>
        <w:rStyle w:val="a4"/>
        <w:rFonts w:ascii="Arial" w:hAnsi="Arial" w:cs="Arial"/>
        <w:color w:val="0000FF"/>
        <w:sz w:val="20"/>
        <w:szCs w:val="20"/>
        <w:u w:val="single"/>
        <w:bdr w:val="none" w:sz="0" w:space="0" w:color="auto" w:frame="1"/>
      </w:rPr>
      <w:t>nashvek@bk.ru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F43"/>
    <w:rsid w:val="001E3E8F"/>
    <w:rsid w:val="0079417B"/>
    <w:rsid w:val="00CB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F43"/>
    <w:rPr>
      <w:b/>
      <w:bCs/>
    </w:rPr>
  </w:style>
  <w:style w:type="paragraph" w:styleId="a5">
    <w:name w:val="header"/>
    <w:basedOn w:val="a"/>
    <w:link w:val="a6"/>
    <w:uiPriority w:val="99"/>
    <w:unhideWhenUsed/>
    <w:rsid w:val="00CB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F43"/>
  </w:style>
  <w:style w:type="paragraph" w:styleId="a7">
    <w:name w:val="footer"/>
    <w:basedOn w:val="a"/>
    <w:link w:val="a8"/>
    <w:uiPriority w:val="99"/>
    <w:semiHidden/>
    <w:unhideWhenUsed/>
    <w:rsid w:val="00CB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3F43"/>
  </w:style>
  <w:style w:type="paragraph" w:styleId="a9">
    <w:name w:val="Balloon Text"/>
    <w:basedOn w:val="a"/>
    <w:link w:val="aa"/>
    <w:uiPriority w:val="99"/>
    <w:semiHidden/>
    <w:unhideWhenUsed/>
    <w:rsid w:val="00CB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2015-09-15T09:46:00Z</dcterms:created>
  <dcterms:modified xsi:type="dcterms:W3CDTF">2015-09-15T09:59:00Z</dcterms:modified>
</cp:coreProperties>
</file>