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A1" w:rsidRPr="00D065A1" w:rsidRDefault="00D065A1" w:rsidP="00D065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318">
        <w:rPr>
          <w:rFonts w:ascii="Times New Roman" w:hAnsi="Times New Roman" w:cs="Times New Roman"/>
          <w:b/>
          <w:sz w:val="28"/>
          <w:szCs w:val="28"/>
          <w:u w:val="single"/>
        </w:rPr>
        <w:t>Прейскурант Санаторно-курортное лечение</w:t>
      </w:r>
      <w:r w:rsidRPr="000D0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8A" w:rsidRPr="000D0C8A">
        <w:rPr>
          <w:rFonts w:ascii="Times New Roman" w:hAnsi="Times New Roman" w:cs="Times New Roman"/>
          <w:b/>
          <w:sz w:val="28"/>
          <w:szCs w:val="28"/>
        </w:rPr>
        <w:br/>
      </w:r>
      <w:r w:rsidRPr="000D0C8A">
        <w:rPr>
          <w:rFonts w:ascii="Times New Roman" w:hAnsi="Times New Roman" w:cs="Times New Roman"/>
          <w:b/>
          <w:sz w:val="28"/>
          <w:szCs w:val="28"/>
        </w:rPr>
        <w:t>9</w:t>
      </w:r>
      <w:r w:rsidR="000D0C8A" w:rsidRPr="000D0C8A">
        <w:rPr>
          <w:rFonts w:ascii="Times New Roman" w:hAnsi="Times New Roman" w:cs="Times New Roman"/>
          <w:b/>
          <w:sz w:val="28"/>
          <w:szCs w:val="28"/>
        </w:rPr>
        <w:t>.01.23</w:t>
      </w:r>
      <w:r w:rsidR="000D0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8A" w:rsidRPr="000D0C8A">
        <w:rPr>
          <w:rFonts w:ascii="Times New Roman" w:hAnsi="Times New Roman" w:cs="Times New Roman"/>
          <w:b/>
          <w:sz w:val="28"/>
          <w:szCs w:val="28"/>
        </w:rPr>
        <w:t>-</w:t>
      </w:r>
      <w:r w:rsidRPr="000D0C8A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0D0C8A" w:rsidRPr="000D0C8A">
        <w:rPr>
          <w:rFonts w:ascii="Times New Roman" w:hAnsi="Times New Roman" w:cs="Times New Roman"/>
          <w:b/>
          <w:sz w:val="28"/>
          <w:szCs w:val="28"/>
        </w:rPr>
        <w:t>.05.</w:t>
      </w:r>
      <w:r w:rsidR="000D0C8A">
        <w:rPr>
          <w:rFonts w:ascii="Times New Roman" w:hAnsi="Times New Roman" w:cs="Times New Roman"/>
          <w:b/>
          <w:sz w:val="28"/>
          <w:szCs w:val="28"/>
        </w:rPr>
        <w:t>2023</w:t>
      </w:r>
      <w:r w:rsidRPr="000D0C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0C8A" w:rsidRPr="000D0C8A">
        <w:rPr>
          <w:rFonts w:ascii="Times New Roman" w:hAnsi="Times New Roman" w:cs="Times New Roman"/>
          <w:b/>
          <w:sz w:val="28"/>
          <w:szCs w:val="28"/>
        </w:rPr>
        <w:br/>
      </w:r>
      <w:r w:rsidRPr="000D0C8A">
        <w:rPr>
          <w:rFonts w:ascii="Times New Roman" w:hAnsi="Times New Roman" w:cs="Times New Roman"/>
          <w:b/>
          <w:sz w:val="28"/>
          <w:szCs w:val="28"/>
        </w:rPr>
        <w:t>18</w:t>
      </w:r>
      <w:r w:rsidR="000D0C8A" w:rsidRPr="000D0C8A">
        <w:rPr>
          <w:rFonts w:ascii="Times New Roman" w:hAnsi="Times New Roman" w:cs="Times New Roman"/>
          <w:b/>
          <w:sz w:val="28"/>
          <w:szCs w:val="28"/>
        </w:rPr>
        <w:t>.09.23</w:t>
      </w:r>
      <w:r w:rsidRPr="000D0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8A" w:rsidRPr="000D0C8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D0C8A">
        <w:rPr>
          <w:rFonts w:ascii="Times New Roman" w:hAnsi="Times New Roman" w:cs="Times New Roman"/>
          <w:b/>
          <w:sz w:val="28"/>
          <w:szCs w:val="28"/>
        </w:rPr>
        <w:t>29</w:t>
      </w:r>
      <w:r w:rsidR="000D0C8A" w:rsidRPr="000D0C8A">
        <w:rPr>
          <w:rFonts w:ascii="Times New Roman" w:hAnsi="Times New Roman" w:cs="Times New Roman"/>
          <w:b/>
          <w:sz w:val="28"/>
          <w:szCs w:val="28"/>
        </w:rPr>
        <w:t>.12.</w:t>
      </w:r>
      <w:r w:rsidRPr="000D0C8A">
        <w:rPr>
          <w:rFonts w:ascii="Times New Roman" w:hAnsi="Times New Roman" w:cs="Times New Roman"/>
          <w:b/>
          <w:sz w:val="28"/>
          <w:szCs w:val="28"/>
        </w:rPr>
        <w:t>2023</w:t>
      </w:r>
      <w:r w:rsidRPr="00D065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065A1">
        <w:rPr>
          <w:rFonts w:ascii="Times New Roman" w:hAnsi="Times New Roman" w:cs="Times New Roman"/>
          <w:i/>
          <w:sz w:val="24"/>
          <w:szCs w:val="24"/>
        </w:rPr>
        <w:t>Цена дана на одного человека за 1 сутки, в рублях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D065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Style w:val="a4"/>
        <w:tblW w:w="5000" w:type="pct"/>
        <w:tblLayout w:type="fixed"/>
        <w:tblLook w:val="04A0"/>
      </w:tblPr>
      <w:tblGrid>
        <w:gridCol w:w="2597"/>
        <w:gridCol w:w="1340"/>
        <w:gridCol w:w="1702"/>
        <w:gridCol w:w="1371"/>
        <w:gridCol w:w="1179"/>
        <w:gridCol w:w="8"/>
        <w:gridCol w:w="1374"/>
      </w:tblGrid>
      <w:tr w:rsidR="00D065A1" w:rsidRPr="000D0C8A" w:rsidTr="00D065A1">
        <w:trPr>
          <w:trHeight w:val="1013"/>
        </w:trPr>
        <w:tc>
          <w:tcPr>
            <w:tcW w:w="1357" w:type="pct"/>
            <w:vMerge w:val="restart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305" w:type="pct"/>
            <w:gridSpan w:val="3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«Санаторно-курортное лечение» </w:t>
            </w:r>
          </w:p>
        </w:tc>
        <w:tc>
          <w:tcPr>
            <w:tcW w:w="1338" w:type="pct"/>
            <w:gridSpan w:val="3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«Санаторно-курортное лечение, дети»</w:t>
            </w:r>
          </w:p>
        </w:tc>
      </w:tr>
      <w:tr w:rsidR="00D065A1" w:rsidRPr="000D0C8A" w:rsidTr="00D065A1">
        <w:tc>
          <w:tcPr>
            <w:tcW w:w="1357" w:type="pct"/>
            <w:vMerge/>
            <w:hideMark/>
          </w:tcPr>
          <w:p w:rsidR="00D065A1" w:rsidRPr="000D0C8A" w:rsidRDefault="00D065A1" w:rsidP="00D06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889" w:type="pct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716" w:type="pct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есто раскладушка/кровать</w:t>
            </w:r>
          </w:p>
        </w:tc>
        <w:tc>
          <w:tcPr>
            <w:tcW w:w="620" w:type="pct"/>
            <w:gridSpan w:val="2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718" w:type="pct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место, дети до 14лет</w:t>
            </w:r>
          </w:p>
        </w:tc>
      </w:tr>
      <w:tr w:rsidR="00D065A1" w:rsidRPr="000D0C8A" w:rsidTr="00D065A1">
        <w:tc>
          <w:tcPr>
            <w:tcW w:w="4282" w:type="pct"/>
            <w:gridSpan w:val="6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№1 </w:t>
            </w:r>
          </w:p>
        </w:tc>
        <w:tc>
          <w:tcPr>
            <w:tcW w:w="718" w:type="pct"/>
            <w:hideMark/>
          </w:tcPr>
          <w:p w:rsidR="00D065A1" w:rsidRPr="000D0C8A" w:rsidRDefault="00D065A1" w:rsidP="00D06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A1" w:rsidRPr="000D0C8A" w:rsidTr="00D065A1">
        <w:tc>
          <w:tcPr>
            <w:tcW w:w="1357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«Люкс»</w:t>
            </w:r>
          </w:p>
        </w:tc>
        <w:tc>
          <w:tcPr>
            <w:tcW w:w="700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889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71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4 340</w:t>
            </w:r>
          </w:p>
        </w:tc>
        <w:tc>
          <w:tcPr>
            <w:tcW w:w="620" w:type="pct"/>
            <w:gridSpan w:val="2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4 240</w:t>
            </w:r>
          </w:p>
        </w:tc>
        <w:tc>
          <w:tcPr>
            <w:tcW w:w="71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3 500</w:t>
            </w:r>
          </w:p>
        </w:tc>
      </w:tr>
      <w:tr w:rsidR="00D065A1" w:rsidRPr="000D0C8A" w:rsidTr="00D065A1">
        <w:tc>
          <w:tcPr>
            <w:tcW w:w="1357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«Люкс малый»</w:t>
            </w:r>
          </w:p>
        </w:tc>
        <w:tc>
          <w:tcPr>
            <w:tcW w:w="700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889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71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3 780</w:t>
            </w:r>
          </w:p>
        </w:tc>
        <w:tc>
          <w:tcPr>
            <w:tcW w:w="620" w:type="pct"/>
            <w:gridSpan w:val="2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3 680</w:t>
            </w:r>
          </w:p>
        </w:tc>
        <w:tc>
          <w:tcPr>
            <w:tcW w:w="71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3 100</w:t>
            </w:r>
          </w:p>
        </w:tc>
      </w:tr>
      <w:tr w:rsidR="00D065A1" w:rsidRPr="000D0C8A" w:rsidTr="00D065A1">
        <w:tc>
          <w:tcPr>
            <w:tcW w:w="1357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Джуниор</w:t>
            </w:r>
            <w:proofErr w:type="spellEnd"/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Сюит»</w:t>
            </w:r>
          </w:p>
        </w:tc>
        <w:tc>
          <w:tcPr>
            <w:tcW w:w="700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889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71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620" w:type="pct"/>
            <w:gridSpan w:val="2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71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D065A1" w:rsidRPr="000D0C8A" w:rsidTr="00D065A1">
        <w:tc>
          <w:tcPr>
            <w:tcW w:w="1357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«Комфорт» (первая категория)</w:t>
            </w:r>
          </w:p>
        </w:tc>
        <w:tc>
          <w:tcPr>
            <w:tcW w:w="700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889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4 900</w:t>
            </w:r>
          </w:p>
        </w:tc>
        <w:tc>
          <w:tcPr>
            <w:tcW w:w="71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2 900/3 200</w:t>
            </w:r>
          </w:p>
        </w:tc>
        <w:tc>
          <w:tcPr>
            <w:tcW w:w="620" w:type="pct"/>
            <w:gridSpan w:val="2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71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2 500/2 800</w:t>
            </w:r>
          </w:p>
        </w:tc>
      </w:tr>
      <w:tr w:rsidR="00D065A1" w:rsidRPr="000D0C8A" w:rsidTr="00D065A1">
        <w:tc>
          <w:tcPr>
            <w:tcW w:w="5000" w:type="pct"/>
            <w:gridSpan w:val="7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№2 </w:t>
            </w:r>
          </w:p>
        </w:tc>
      </w:tr>
      <w:tr w:rsidR="00D065A1" w:rsidRPr="000D0C8A" w:rsidTr="00D065A1">
        <w:tc>
          <w:tcPr>
            <w:tcW w:w="1357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"Стандарт двухместный"</w:t>
            </w:r>
          </w:p>
        </w:tc>
        <w:tc>
          <w:tcPr>
            <w:tcW w:w="700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889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71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61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2 580</w:t>
            </w:r>
          </w:p>
        </w:tc>
        <w:tc>
          <w:tcPr>
            <w:tcW w:w="722" w:type="pct"/>
            <w:gridSpan w:val="2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2 580</w:t>
            </w:r>
          </w:p>
        </w:tc>
      </w:tr>
      <w:tr w:rsidR="00D065A1" w:rsidRPr="000D0C8A" w:rsidTr="00D065A1">
        <w:tc>
          <w:tcPr>
            <w:tcW w:w="1357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 "трехместный номер"</w:t>
            </w: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стандарт</w:t>
            </w:r>
            <w:proofErr w:type="gramStart"/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"ч</w:t>
            </w:r>
            <w:proofErr w:type="gramEnd"/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етырехместный номер"</w:t>
            </w: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стандарт"пятиместный номер" </w:t>
            </w:r>
          </w:p>
        </w:tc>
        <w:tc>
          <w:tcPr>
            <w:tcW w:w="700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889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2 580</w:t>
            </w:r>
          </w:p>
        </w:tc>
        <w:tc>
          <w:tcPr>
            <w:tcW w:w="722" w:type="pct"/>
            <w:gridSpan w:val="2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2 580</w:t>
            </w:r>
          </w:p>
        </w:tc>
      </w:tr>
    </w:tbl>
    <w:p w:rsidR="00D065A1" w:rsidRDefault="00D06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8A" w:rsidRDefault="000D0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8A" w:rsidRDefault="000D0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8A" w:rsidRDefault="000D0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8A" w:rsidRDefault="000D0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8A" w:rsidRDefault="000D0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8A" w:rsidRDefault="000D0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8A" w:rsidRDefault="000D0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8A" w:rsidRDefault="000D0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8A" w:rsidRDefault="000D0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8A" w:rsidRDefault="000D0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1" w:rsidRPr="00D065A1" w:rsidRDefault="00D065A1" w:rsidP="00D06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Прейскурант Санаторно-курортное лечение</w:t>
      </w:r>
      <w:r w:rsidR="000D0C8A" w:rsidRPr="000D0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30.05.23 - </w:t>
      </w:r>
      <w:r w:rsidRPr="000D0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</w:t>
      </w:r>
      <w:r w:rsidR="000D0C8A" w:rsidRPr="000D0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.09.</w:t>
      </w:r>
      <w:r w:rsidRPr="000D0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0D0C8A" w:rsidRPr="00D065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065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D065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(Цена дана на одного человека за 1 сутки, в рублях)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065A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 </w:t>
      </w:r>
    </w:p>
    <w:tbl>
      <w:tblPr>
        <w:tblStyle w:val="a4"/>
        <w:tblW w:w="5000" w:type="pct"/>
        <w:tblLayout w:type="fixed"/>
        <w:tblLook w:val="04A0"/>
      </w:tblPr>
      <w:tblGrid>
        <w:gridCol w:w="2599"/>
        <w:gridCol w:w="1336"/>
        <w:gridCol w:w="1127"/>
        <w:gridCol w:w="574"/>
        <w:gridCol w:w="1438"/>
        <w:gridCol w:w="858"/>
        <w:gridCol w:w="1639"/>
      </w:tblGrid>
      <w:tr w:rsidR="00D065A1" w:rsidRPr="000D0C8A" w:rsidTr="000D0C8A">
        <w:trPr>
          <w:trHeight w:val="918"/>
        </w:trPr>
        <w:tc>
          <w:tcPr>
            <w:tcW w:w="1358" w:type="pct"/>
            <w:vMerge w:val="restart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338" w:type="pct"/>
            <w:gridSpan w:val="4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«Санаторно-курортное лечение» </w:t>
            </w:r>
          </w:p>
        </w:tc>
        <w:tc>
          <w:tcPr>
            <w:tcW w:w="1304" w:type="pct"/>
            <w:gridSpan w:val="2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«Санаторно-курортное лечение, дети» </w:t>
            </w:r>
          </w:p>
        </w:tc>
      </w:tr>
      <w:tr w:rsidR="00D065A1" w:rsidRPr="000D0C8A" w:rsidTr="000D0C8A">
        <w:tc>
          <w:tcPr>
            <w:tcW w:w="1358" w:type="pct"/>
            <w:vMerge/>
            <w:hideMark/>
          </w:tcPr>
          <w:p w:rsidR="00D065A1" w:rsidRPr="000D0C8A" w:rsidRDefault="00D065A1" w:rsidP="00D06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889" w:type="pct"/>
            <w:gridSpan w:val="2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751" w:type="pct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есто раскладушка/кровать</w:t>
            </w:r>
          </w:p>
        </w:tc>
        <w:tc>
          <w:tcPr>
            <w:tcW w:w="448" w:type="pct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856" w:type="pct"/>
            <w:hideMark/>
          </w:tcPr>
          <w:p w:rsidR="00D065A1" w:rsidRPr="000D0C8A" w:rsidRDefault="00D065A1" w:rsidP="00D065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место, дети до 14лет</w:t>
            </w:r>
          </w:p>
        </w:tc>
      </w:tr>
      <w:tr w:rsidR="00D065A1" w:rsidRPr="000D0C8A" w:rsidTr="000D0C8A">
        <w:tc>
          <w:tcPr>
            <w:tcW w:w="4144" w:type="pct"/>
            <w:gridSpan w:val="6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№1 </w:t>
            </w:r>
          </w:p>
        </w:tc>
        <w:tc>
          <w:tcPr>
            <w:tcW w:w="856" w:type="pct"/>
            <w:hideMark/>
          </w:tcPr>
          <w:p w:rsidR="00D065A1" w:rsidRPr="000D0C8A" w:rsidRDefault="00D065A1" w:rsidP="00D06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A1" w:rsidRPr="000D0C8A" w:rsidTr="000D0C8A">
        <w:tc>
          <w:tcPr>
            <w:tcW w:w="135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«Люкс»</w:t>
            </w:r>
          </w:p>
        </w:tc>
        <w:tc>
          <w:tcPr>
            <w:tcW w:w="69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5 800</w:t>
            </w:r>
          </w:p>
        </w:tc>
        <w:tc>
          <w:tcPr>
            <w:tcW w:w="889" w:type="pct"/>
            <w:gridSpan w:val="2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7 900</w:t>
            </w:r>
          </w:p>
        </w:tc>
        <w:tc>
          <w:tcPr>
            <w:tcW w:w="751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4 740</w:t>
            </w:r>
          </w:p>
        </w:tc>
        <w:tc>
          <w:tcPr>
            <w:tcW w:w="44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4 740</w:t>
            </w:r>
          </w:p>
        </w:tc>
        <w:tc>
          <w:tcPr>
            <w:tcW w:w="85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3 150</w:t>
            </w:r>
          </w:p>
        </w:tc>
      </w:tr>
      <w:tr w:rsidR="00D065A1" w:rsidRPr="000D0C8A" w:rsidTr="000D0C8A">
        <w:tc>
          <w:tcPr>
            <w:tcW w:w="135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«Люкс малый»</w:t>
            </w:r>
          </w:p>
        </w:tc>
        <w:tc>
          <w:tcPr>
            <w:tcW w:w="69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889" w:type="pct"/>
            <w:gridSpan w:val="2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751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3 180</w:t>
            </w:r>
          </w:p>
        </w:tc>
        <w:tc>
          <w:tcPr>
            <w:tcW w:w="44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3 180</w:t>
            </w:r>
          </w:p>
        </w:tc>
        <w:tc>
          <w:tcPr>
            <w:tcW w:w="85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2 800</w:t>
            </w:r>
          </w:p>
        </w:tc>
      </w:tr>
      <w:tr w:rsidR="00D065A1" w:rsidRPr="000D0C8A" w:rsidTr="000D0C8A">
        <w:tc>
          <w:tcPr>
            <w:tcW w:w="135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Джуниор</w:t>
            </w:r>
            <w:proofErr w:type="spellEnd"/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Сюит»</w:t>
            </w:r>
          </w:p>
        </w:tc>
        <w:tc>
          <w:tcPr>
            <w:tcW w:w="69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89" w:type="pct"/>
            <w:gridSpan w:val="2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751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44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4 100</w:t>
            </w:r>
          </w:p>
        </w:tc>
        <w:tc>
          <w:tcPr>
            <w:tcW w:w="85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2 750</w:t>
            </w:r>
          </w:p>
        </w:tc>
      </w:tr>
      <w:tr w:rsidR="00D065A1" w:rsidRPr="000D0C8A" w:rsidTr="000D0C8A">
        <w:tc>
          <w:tcPr>
            <w:tcW w:w="135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«Комфорт» (первая категория)</w:t>
            </w:r>
          </w:p>
        </w:tc>
        <w:tc>
          <w:tcPr>
            <w:tcW w:w="69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889" w:type="pct"/>
            <w:gridSpan w:val="2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751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3 400/3700</w:t>
            </w:r>
          </w:p>
        </w:tc>
        <w:tc>
          <w:tcPr>
            <w:tcW w:w="44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85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3 000/3 300</w:t>
            </w:r>
          </w:p>
        </w:tc>
      </w:tr>
      <w:tr w:rsidR="00D065A1" w:rsidRPr="000D0C8A" w:rsidTr="000D0C8A">
        <w:tc>
          <w:tcPr>
            <w:tcW w:w="5000" w:type="pct"/>
            <w:gridSpan w:val="7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№2 </w:t>
            </w:r>
          </w:p>
        </w:tc>
      </w:tr>
      <w:tr w:rsidR="00D065A1" w:rsidRPr="000D0C8A" w:rsidTr="000D0C8A">
        <w:tc>
          <w:tcPr>
            <w:tcW w:w="135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"Стандарт двухместный"</w:t>
            </w:r>
          </w:p>
        </w:tc>
        <w:tc>
          <w:tcPr>
            <w:tcW w:w="69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889" w:type="pct"/>
            <w:gridSpan w:val="2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751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44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2 740</w:t>
            </w:r>
          </w:p>
        </w:tc>
        <w:tc>
          <w:tcPr>
            <w:tcW w:w="85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2 740</w:t>
            </w:r>
          </w:p>
        </w:tc>
      </w:tr>
      <w:tr w:rsidR="00D065A1" w:rsidRPr="000D0C8A" w:rsidTr="000D0C8A">
        <w:tc>
          <w:tcPr>
            <w:tcW w:w="135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 "трехместный номер"</w:t>
            </w: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стандарт</w:t>
            </w:r>
            <w:proofErr w:type="gramStart"/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"ч</w:t>
            </w:r>
            <w:proofErr w:type="gramEnd"/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етырехместный номер"</w:t>
            </w: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стандарт"пятиместный номер" </w:t>
            </w:r>
          </w:p>
        </w:tc>
        <w:tc>
          <w:tcPr>
            <w:tcW w:w="69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589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pct"/>
            <w:gridSpan w:val="2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2 740</w:t>
            </w:r>
          </w:p>
        </w:tc>
        <w:tc>
          <w:tcPr>
            <w:tcW w:w="856" w:type="pct"/>
            <w:hideMark/>
          </w:tcPr>
          <w:p w:rsidR="00D065A1" w:rsidRPr="000D0C8A" w:rsidRDefault="00D065A1" w:rsidP="00D065A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2 740</w:t>
            </w:r>
          </w:p>
        </w:tc>
      </w:tr>
    </w:tbl>
    <w:p w:rsidR="00D065A1" w:rsidRPr="00D065A1" w:rsidRDefault="00D065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65A1" w:rsidRPr="00D065A1" w:rsidSect="0088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A1"/>
    <w:rsid w:val="000D0C8A"/>
    <w:rsid w:val="0088182A"/>
    <w:rsid w:val="00D065A1"/>
    <w:rsid w:val="00D27318"/>
    <w:rsid w:val="00F6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2A"/>
  </w:style>
  <w:style w:type="paragraph" w:styleId="3">
    <w:name w:val="heading 3"/>
    <w:basedOn w:val="a"/>
    <w:link w:val="30"/>
    <w:uiPriority w:val="9"/>
    <w:qFormat/>
    <w:rsid w:val="00D06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065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5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065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65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0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nashvek@bk.ru</dc:creator>
  <cp:keywords/>
  <dc:description/>
  <cp:lastModifiedBy>nashvek@bk.ru</cp:lastModifiedBy>
  <cp:revision>4</cp:revision>
  <dcterms:created xsi:type="dcterms:W3CDTF">2022-12-20T14:27:00Z</dcterms:created>
  <dcterms:modified xsi:type="dcterms:W3CDTF">2022-12-20T14:47:00Z</dcterms:modified>
</cp:coreProperties>
</file>